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D4" w:rsidRPr="00701DD4" w:rsidRDefault="00C92DC8" w:rsidP="00C92DC8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pl-PL"/>
        </w:rPr>
        <w:pict>
          <v:rect id="_x0000_s1028" style="position:absolute;left:0;text-align:left;margin-left:-25.6pt;margin-top:-11.45pt;width:141.8pt;height:39.8pt;z-index:251658240" strokeweight="1.5pt">
            <v:stroke dashstyle="dashDot"/>
            <v:textbox>
              <w:txbxContent>
                <w:p w:rsidR="00701DD4" w:rsidRPr="00C92DC8" w:rsidRDefault="00701DD4">
                  <w:pPr>
                    <w:rPr>
                      <w:rFonts w:ascii="Mistral" w:hAnsi="Mistral"/>
                      <w:sz w:val="40"/>
                      <w:szCs w:val="40"/>
                    </w:rPr>
                  </w:pPr>
                  <w:r w:rsidRPr="00C92DC8">
                    <w:rPr>
                      <w:rFonts w:ascii="Mistral" w:hAnsi="Mistral"/>
                      <w:sz w:val="40"/>
                      <w:szCs w:val="40"/>
                    </w:rPr>
                    <w:t>Kącik  terapeuty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pl-PL"/>
        </w:rPr>
        <w:t xml:space="preserve">                             </w:t>
      </w:r>
      <w:r w:rsidR="00701DD4" w:rsidRPr="00701DD4">
        <w:rPr>
          <w:rFonts w:ascii="Times New Roman" w:hAnsi="Times New Roman" w:cs="Times New Roman"/>
          <w:b/>
          <w:i/>
          <w:noProof/>
          <w:sz w:val="28"/>
          <w:szCs w:val="28"/>
          <w:lang w:eastAsia="pl-PL"/>
        </w:rPr>
        <w:t xml:space="preserve">Rozwój regulacji emocji </w:t>
      </w:r>
      <w:r w:rsidR="00722907">
        <w:rPr>
          <w:rFonts w:ascii="Times New Roman" w:hAnsi="Times New Roman" w:cs="Times New Roman"/>
          <w:b/>
          <w:i/>
          <w:noProof/>
          <w:sz w:val="28"/>
          <w:szCs w:val="28"/>
          <w:lang w:eastAsia="pl-PL"/>
        </w:rPr>
        <w:t>u dzieci</w:t>
      </w:r>
      <w:r w:rsidR="00871E55">
        <w:rPr>
          <w:rFonts w:ascii="Times New Roman" w:hAnsi="Times New Roman" w:cs="Times New Roman"/>
          <w:b/>
          <w:i/>
          <w:noProof/>
          <w:sz w:val="28"/>
          <w:szCs w:val="28"/>
          <w:lang w:eastAsia="pl-PL"/>
        </w:rPr>
        <w:t>o przeciętnym</w:t>
      </w:r>
      <w:r w:rsidR="00722907">
        <w:rPr>
          <w:rFonts w:ascii="Times New Roman" w:hAnsi="Times New Roman" w:cs="Times New Roman"/>
          <w:b/>
          <w:i/>
          <w:noProof/>
          <w:sz w:val="28"/>
          <w:szCs w:val="28"/>
          <w:lang w:eastAsia="pl-PL"/>
        </w:rPr>
        <w:t xml:space="preserve"> i zaburzonym </w:t>
      </w:r>
      <w:r w:rsidR="00701DD4" w:rsidRPr="00701DD4">
        <w:rPr>
          <w:rFonts w:ascii="Times New Roman" w:hAnsi="Times New Roman" w:cs="Times New Roman"/>
          <w:b/>
          <w:i/>
          <w:noProof/>
          <w:sz w:val="28"/>
          <w:szCs w:val="28"/>
          <w:lang w:eastAsia="pl-PL"/>
        </w:rPr>
        <w:t>rozwoju</w:t>
      </w:r>
    </w:p>
    <w:p w:rsidR="00701DD4" w:rsidRPr="00701DD4" w:rsidRDefault="00C92DC8" w:rsidP="00C92DC8">
      <w:pPr>
        <w:spacing w:after="120" w:line="240" w:lineRule="auto"/>
        <w:rPr>
          <w:rFonts w:ascii="Times New Roman" w:hAnsi="Times New Roman" w:cs="Times New Roman"/>
          <w:i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 xml:space="preserve">                                       </w:t>
      </w:r>
      <w:r w:rsidR="00701DD4" w:rsidRPr="00701DD4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„</w:t>
      </w:r>
      <w:r w:rsidR="00701DD4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Ż</w:t>
      </w:r>
      <w:r w:rsidR="00701DD4" w:rsidRPr="00701DD4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ycie to 10 % tego, co się naprawdę dzieje i 90 % tego, jak na to reagujemy</w:t>
      </w:r>
      <w:r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br/>
        <w:t xml:space="preserve">                                                                                                                                             </w:t>
      </w:r>
      <w:r w:rsidR="00701DD4" w:rsidRPr="00701DD4"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t>(Charles R. Swindoll</w:t>
      </w:r>
      <w:r w:rsidR="00701DD4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)</w:t>
      </w:r>
    </w:p>
    <w:p w:rsidR="00AF5804" w:rsidRPr="00722907" w:rsidRDefault="00AF5804" w:rsidP="00722907">
      <w:pPr>
        <w:jc w:val="both"/>
        <w:rPr>
          <w:rFonts w:ascii="Times New Roman" w:hAnsi="Times New Roman" w:cs="Times New Roman"/>
          <w:sz w:val="20"/>
          <w:szCs w:val="20"/>
        </w:rPr>
      </w:pPr>
      <w:r w:rsidRPr="00722907">
        <w:rPr>
          <w:rFonts w:ascii="Times New Roman" w:hAnsi="Times New Roman" w:cs="Times New Roman"/>
          <w:b/>
          <w:sz w:val="20"/>
          <w:szCs w:val="20"/>
        </w:rPr>
        <w:t>Emocje są bardzo ważną częścią życia</w:t>
      </w:r>
      <w:r w:rsidRPr="00722907">
        <w:rPr>
          <w:rFonts w:ascii="Times New Roman" w:hAnsi="Times New Roman" w:cs="Times New Roman"/>
          <w:sz w:val="20"/>
          <w:szCs w:val="20"/>
        </w:rPr>
        <w:t xml:space="preserve"> każdego człowieka</w:t>
      </w:r>
      <w:r w:rsidR="00871E55">
        <w:rPr>
          <w:rFonts w:ascii="Times New Roman" w:hAnsi="Times New Roman" w:cs="Times New Roman"/>
          <w:sz w:val="20"/>
          <w:szCs w:val="20"/>
        </w:rPr>
        <w:t xml:space="preserve">. </w:t>
      </w:r>
      <w:r w:rsidR="0008390F">
        <w:rPr>
          <w:rFonts w:ascii="Times New Roman" w:hAnsi="Times New Roman" w:cs="Times New Roman"/>
          <w:sz w:val="20"/>
          <w:szCs w:val="20"/>
        </w:rPr>
        <w:t xml:space="preserve">Im mniejsze dziecko, tym silniej eksponuje swoje emocje. Czyni to tak, jak potrafi </w:t>
      </w:r>
      <w:proofErr w:type="spellStart"/>
      <w:r w:rsidR="0008390F">
        <w:rPr>
          <w:rFonts w:ascii="Times New Roman" w:hAnsi="Times New Roman" w:cs="Times New Roman"/>
          <w:sz w:val="20"/>
          <w:szCs w:val="20"/>
        </w:rPr>
        <w:t>np</w:t>
      </w:r>
      <w:proofErr w:type="spellEnd"/>
      <w:r w:rsidR="0008390F">
        <w:rPr>
          <w:rFonts w:ascii="Times New Roman" w:hAnsi="Times New Roman" w:cs="Times New Roman"/>
          <w:sz w:val="20"/>
          <w:szCs w:val="20"/>
        </w:rPr>
        <w:t xml:space="preserve">, gdy jest głodne -głośno płacze, wprost irracjonalnie do sytuacji. Bardzo intensywne emocje są tu </w:t>
      </w:r>
      <w:r w:rsidR="00546EB8">
        <w:rPr>
          <w:rFonts w:ascii="Times New Roman" w:hAnsi="Times New Roman" w:cs="Times New Roman"/>
          <w:sz w:val="20"/>
          <w:szCs w:val="20"/>
        </w:rPr>
        <w:t xml:space="preserve">w bardzo szybki sposób </w:t>
      </w:r>
      <w:r w:rsidR="0008390F">
        <w:rPr>
          <w:rFonts w:ascii="Times New Roman" w:hAnsi="Times New Roman" w:cs="Times New Roman"/>
          <w:sz w:val="20"/>
          <w:szCs w:val="20"/>
        </w:rPr>
        <w:t>wyciszane. Jest to normą u niemowlaków. Ale im starsze dziecko</w:t>
      </w:r>
      <w:r w:rsidR="00546EB8">
        <w:rPr>
          <w:rFonts w:ascii="Times New Roman" w:hAnsi="Times New Roman" w:cs="Times New Roman"/>
          <w:sz w:val="20"/>
          <w:szCs w:val="20"/>
        </w:rPr>
        <w:t>,</w:t>
      </w:r>
      <w:r w:rsidR="0008390F">
        <w:rPr>
          <w:rFonts w:ascii="Times New Roman" w:hAnsi="Times New Roman" w:cs="Times New Roman"/>
          <w:sz w:val="20"/>
          <w:szCs w:val="20"/>
        </w:rPr>
        <w:t xml:space="preserve"> tym bardziej powinno dostosowywać intensywność emocji do sytuacji. </w:t>
      </w:r>
      <w:r w:rsidR="00871E55">
        <w:rPr>
          <w:rFonts w:ascii="Times New Roman" w:hAnsi="Times New Roman" w:cs="Times New Roman"/>
          <w:sz w:val="20"/>
          <w:szCs w:val="20"/>
        </w:rPr>
        <w:t>J</w:t>
      </w:r>
      <w:r w:rsidRPr="00722907">
        <w:rPr>
          <w:rFonts w:ascii="Times New Roman" w:hAnsi="Times New Roman" w:cs="Times New Roman"/>
          <w:sz w:val="20"/>
          <w:szCs w:val="20"/>
        </w:rPr>
        <w:t xml:space="preserve">uż od </w:t>
      </w:r>
      <w:r w:rsidR="00871E55">
        <w:rPr>
          <w:rFonts w:ascii="Times New Roman" w:hAnsi="Times New Roman" w:cs="Times New Roman"/>
          <w:sz w:val="20"/>
          <w:szCs w:val="20"/>
        </w:rPr>
        <w:t xml:space="preserve">dzieciństwa </w:t>
      </w:r>
      <w:r w:rsidRPr="00722907">
        <w:rPr>
          <w:rFonts w:ascii="Times New Roman" w:hAnsi="Times New Roman" w:cs="Times New Roman"/>
          <w:sz w:val="20"/>
          <w:szCs w:val="20"/>
        </w:rPr>
        <w:t>pobudzenie emocjonalne i reagowanie pod wpływem emocji może zarówno usprawniać nasze funkcjonowanie jak i je zaburzać. Na przykład pod wpływem umiarkowanej ilości pobudzenia potrafimy działać sprawniej, ale gdy natężenie stresu lub emocji takich, jak smutek strach czy złość, przekroczy optymalny poziom, nasze d</w:t>
      </w:r>
      <w:r w:rsidR="0035630B">
        <w:rPr>
          <w:rFonts w:ascii="Times New Roman" w:hAnsi="Times New Roman" w:cs="Times New Roman"/>
          <w:sz w:val="20"/>
          <w:szCs w:val="20"/>
        </w:rPr>
        <w:t>ziałanie przestaje być spójne, sprawne i popełniamy wiele błędów</w:t>
      </w:r>
      <w:r w:rsidRPr="00722907">
        <w:rPr>
          <w:rFonts w:ascii="Times New Roman" w:hAnsi="Times New Roman" w:cs="Times New Roman"/>
          <w:sz w:val="20"/>
          <w:szCs w:val="20"/>
        </w:rPr>
        <w:t>.</w:t>
      </w:r>
      <w:r w:rsidR="0035630B">
        <w:rPr>
          <w:rFonts w:ascii="Times New Roman" w:hAnsi="Times New Roman" w:cs="Times New Roman"/>
          <w:sz w:val="20"/>
          <w:szCs w:val="20"/>
        </w:rPr>
        <w:t xml:space="preserve"> Na koniec zastanawiamy się „Jak to możliwe, że właśnie tak się zachowaliśmy, straciliśmy kontrolę nad emocjami?”</w:t>
      </w:r>
      <w:r w:rsidRPr="00722907">
        <w:rPr>
          <w:rFonts w:ascii="Times New Roman" w:hAnsi="Times New Roman" w:cs="Times New Roman"/>
          <w:sz w:val="20"/>
          <w:szCs w:val="20"/>
        </w:rPr>
        <w:t xml:space="preserve"> </w:t>
      </w:r>
      <w:r w:rsidR="00871E55">
        <w:rPr>
          <w:rFonts w:ascii="Times New Roman" w:hAnsi="Times New Roman" w:cs="Times New Roman"/>
          <w:sz w:val="20"/>
          <w:szCs w:val="20"/>
        </w:rPr>
        <w:t>N</w:t>
      </w:r>
      <w:r w:rsidRPr="00722907">
        <w:rPr>
          <w:rFonts w:ascii="Times New Roman" w:hAnsi="Times New Roman" w:cs="Times New Roman"/>
          <w:sz w:val="20"/>
          <w:szCs w:val="20"/>
        </w:rPr>
        <w:t>ie umiejętność regulacji własnych emocji  zawsze prowadzi do problemów z zacho</w:t>
      </w:r>
      <w:r w:rsidR="00871E55">
        <w:rPr>
          <w:rFonts w:ascii="Times New Roman" w:hAnsi="Times New Roman" w:cs="Times New Roman"/>
          <w:sz w:val="20"/>
          <w:szCs w:val="20"/>
        </w:rPr>
        <w:t>waniem i problemów psychicznych</w:t>
      </w:r>
      <w:r w:rsidR="0035630B">
        <w:rPr>
          <w:rFonts w:ascii="Times New Roman" w:hAnsi="Times New Roman" w:cs="Times New Roman"/>
          <w:sz w:val="20"/>
          <w:szCs w:val="20"/>
        </w:rPr>
        <w:t>, utrudnia funkcjonowanie w społeczeństwie i budzi u innych niechęć do osób niezrównoważonych emocjonalnie</w:t>
      </w:r>
      <w:r w:rsidR="00871E55">
        <w:rPr>
          <w:rFonts w:ascii="Times New Roman" w:hAnsi="Times New Roman" w:cs="Times New Roman"/>
          <w:sz w:val="20"/>
          <w:szCs w:val="20"/>
        </w:rPr>
        <w:t>.</w:t>
      </w:r>
    </w:p>
    <w:p w:rsidR="00871E55" w:rsidRDefault="00AF5804" w:rsidP="00722907">
      <w:pPr>
        <w:jc w:val="both"/>
        <w:rPr>
          <w:rFonts w:ascii="Times New Roman" w:hAnsi="Times New Roman" w:cs="Times New Roman"/>
          <w:sz w:val="20"/>
          <w:szCs w:val="20"/>
        </w:rPr>
      </w:pPr>
      <w:r w:rsidRPr="00722907">
        <w:rPr>
          <w:rFonts w:ascii="Times New Roman" w:hAnsi="Times New Roman" w:cs="Times New Roman"/>
          <w:b/>
          <w:sz w:val="20"/>
          <w:szCs w:val="20"/>
        </w:rPr>
        <w:t>Samoregulacja</w:t>
      </w:r>
      <w:r w:rsidR="00871E55">
        <w:rPr>
          <w:rFonts w:ascii="Times New Roman" w:hAnsi="Times New Roman" w:cs="Times New Roman"/>
          <w:sz w:val="20"/>
          <w:szCs w:val="20"/>
        </w:rPr>
        <w:t xml:space="preserve"> to nic innego, jak </w:t>
      </w:r>
      <w:r w:rsidRPr="00722907">
        <w:rPr>
          <w:rFonts w:ascii="Times New Roman" w:hAnsi="Times New Roman" w:cs="Times New Roman"/>
          <w:sz w:val="20"/>
          <w:szCs w:val="20"/>
        </w:rPr>
        <w:t xml:space="preserve">zdolność do </w:t>
      </w:r>
      <w:r w:rsidR="00871E55">
        <w:rPr>
          <w:rFonts w:ascii="Times New Roman" w:hAnsi="Times New Roman" w:cs="Times New Roman"/>
          <w:sz w:val="20"/>
          <w:szCs w:val="20"/>
        </w:rPr>
        <w:t>kontrolowania własnych emocji. J</w:t>
      </w:r>
      <w:r w:rsidRPr="00722907">
        <w:rPr>
          <w:rFonts w:ascii="Times New Roman" w:hAnsi="Times New Roman" w:cs="Times New Roman"/>
          <w:sz w:val="20"/>
          <w:szCs w:val="20"/>
        </w:rPr>
        <w:t>est</w:t>
      </w:r>
      <w:r w:rsidR="00871E55">
        <w:rPr>
          <w:rFonts w:ascii="Times New Roman" w:hAnsi="Times New Roman" w:cs="Times New Roman"/>
          <w:sz w:val="20"/>
          <w:szCs w:val="20"/>
        </w:rPr>
        <w:t xml:space="preserve"> ona</w:t>
      </w:r>
      <w:r w:rsidRPr="00722907">
        <w:rPr>
          <w:rFonts w:ascii="Times New Roman" w:hAnsi="Times New Roman" w:cs="Times New Roman"/>
          <w:sz w:val="20"/>
          <w:szCs w:val="20"/>
        </w:rPr>
        <w:t xml:space="preserve"> jednym z głównych wskaźników dojrzałości emocjonalnej.</w:t>
      </w:r>
      <w:r w:rsidR="0035630B">
        <w:rPr>
          <w:rFonts w:ascii="Times New Roman" w:hAnsi="Times New Roman" w:cs="Times New Roman"/>
          <w:sz w:val="20"/>
          <w:szCs w:val="20"/>
        </w:rPr>
        <w:t xml:space="preserve"> Dziś mówimy już nie tylko o regulacji emocji, ale o </w:t>
      </w:r>
      <w:r w:rsidR="0035630B" w:rsidRPr="0035630B">
        <w:rPr>
          <w:rFonts w:ascii="Times New Roman" w:hAnsi="Times New Roman" w:cs="Times New Roman"/>
          <w:b/>
          <w:sz w:val="20"/>
          <w:szCs w:val="20"/>
        </w:rPr>
        <w:t>inteligencji emocjonalnej</w:t>
      </w:r>
      <w:r w:rsidR="0035630B">
        <w:rPr>
          <w:rFonts w:ascii="Times New Roman" w:hAnsi="Times New Roman" w:cs="Times New Roman"/>
          <w:sz w:val="20"/>
          <w:szCs w:val="20"/>
        </w:rPr>
        <w:t xml:space="preserve">, która zdaniem psychologów  w życiu społecznym, w pracy, w rodzinie jest   bardziej pożądana niż intelektualna, bo gdy czegoś nie wiemy-zawsze możemy się douczyć, ale jeśli mamy niekontrolowane wybuchy emocji-możemy stracić wiele i czasami bezpowrotnie. </w:t>
      </w:r>
      <w:r w:rsidRPr="00722907">
        <w:rPr>
          <w:rFonts w:ascii="Times New Roman" w:hAnsi="Times New Roman" w:cs="Times New Roman"/>
          <w:sz w:val="20"/>
          <w:szCs w:val="20"/>
        </w:rPr>
        <w:t>Zdolność do samoregulacji u dzieci jest natomiast bardzo ważna</w:t>
      </w:r>
      <w:r w:rsidR="0035630B">
        <w:rPr>
          <w:rFonts w:ascii="Times New Roman" w:hAnsi="Times New Roman" w:cs="Times New Roman"/>
          <w:sz w:val="20"/>
          <w:szCs w:val="20"/>
        </w:rPr>
        <w:t xml:space="preserve"> w</w:t>
      </w:r>
      <w:r w:rsidRPr="00722907">
        <w:rPr>
          <w:rFonts w:ascii="Times New Roman" w:hAnsi="Times New Roman" w:cs="Times New Roman"/>
          <w:sz w:val="20"/>
          <w:szCs w:val="20"/>
        </w:rPr>
        <w:t xml:space="preserve"> nabywaniu zł</w:t>
      </w:r>
      <w:r w:rsidR="00871E55">
        <w:rPr>
          <w:rFonts w:ascii="Times New Roman" w:hAnsi="Times New Roman" w:cs="Times New Roman"/>
          <w:sz w:val="20"/>
          <w:szCs w:val="20"/>
        </w:rPr>
        <w:t>ożonych umiejętności intelektualnych</w:t>
      </w:r>
      <w:r w:rsidR="0035630B">
        <w:rPr>
          <w:rFonts w:ascii="Times New Roman" w:hAnsi="Times New Roman" w:cs="Times New Roman"/>
          <w:sz w:val="20"/>
          <w:szCs w:val="20"/>
        </w:rPr>
        <w:t xml:space="preserve">. Czyli jest warunkiem </w:t>
      </w:r>
      <w:r w:rsidR="00546EB8">
        <w:rPr>
          <w:rFonts w:ascii="Times New Roman" w:hAnsi="Times New Roman" w:cs="Times New Roman"/>
          <w:sz w:val="20"/>
          <w:szCs w:val="20"/>
        </w:rPr>
        <w:t xml:space="preserve">optymalnego </w:t>
      </w:r>
      <w:r w:rsidR="0035630B">
        <w:rPr>
          <w:rFonts w:ascii="Times New Roman" w:hAnsi="Times New Roman" w:cs="Times New Roman"/>
          <w:sz w:val="20"/>
          <w:szCs w:val="20"/>
        </w:rPr>
        <w:t>rozwoju intelektualnego.</w:t>
      </w:r>
      <w:r w:rsidRPr="00722907">
        <w:rPr>
          <w:rFonts w:ascii="Times New Roman" w:hAnsi="Times New Roman" w:cs="Times New Roman"/>
          <w:sz w:val="20"/>
          <w:szCs w:val="20"/>
        </w:rPr>
        <w:t xml:space="preserve"> </w:t>
      </w:r>
      <w:r w:rsidR="0035630B">
        <w:rPr>
          <w:rFonts w:ascii="Times New Roman" w:hAnsi="Times New Roman" w:cs="Times New Roman"/>
          <w:sz w:val="20"/>
          <w:szCs w:val="20"/>
        </w:rPr>
        <w:t>Niestety c</w:t>
      </w:r>
      <w:r w:rsidR="00871E55">
        <w:rPr>
          <w:rFonts w:ascii="Times New Roman" w:hAnsi="Times New Roman" w:cs="Times New Roman"/>
          <w:sz w:val="20"/>
          <w:szCs w:val="20"/>
        </w:rPr>
        <w:t>oraz częściej obserwuje się w</w:t>
      </w:r>
      <w:r w:rsidRPr="00722907">
        <w:rPr>
          <w:rFonts w:ascii="Times New Roman" w:hAnsi="Times New Roman" w:cs="Times New Roman"/>
          <w:sz w:val="20"/>
          <w:szCs w:val="20"/>
        </w:rPr>
        <w:t>ystępowanie problemów z regulacją emocji</w:t>
      </w:r>
      <w:r w:rsidR="00871E55">
        <w:rPr>
          <w:rFonts w:ascii="Times New Roman" w:hAnsi="Times New Roman" w:cs="Times New Roman"/>
          <w:sz w:val="20"/>
          <w:szCs w:val="20"/>
        </w:rPr>
        <w:t>.</w:t>
      </w:r>
    </w:p>
    <w:p w:rsidR="006F66B7" w:rsidRPr="00722907" w:rsidRDefault="00AF5804" w:rsidP="00722907">
      <w:pPr>
        <w:jc w:val="both"/>
        <w:rPr>
          <w:rFonts w:ascii="Times New Roman" w:hAnsi="Times New Roman" w:cs="Times New Roman"/>
          <w:sz w:val="20"/>
          <w:szCs w:val="20"/>
        </w:rPr>
      </w:pPr>
      <w:r w:rsidRPr="00722907">
        <w:rPr>
          <w:rFonts w:ascii="Times New Roman" w:hAnsi="Times New Roman" w:cs="Times New Roman"/>
          <w:sz w:val="20"/>
          <w:szCs w:val="20"/>
        </w:rPr>
        <w:t xml:space="preserve">Dojrzała emocjonalnie osoba w codziennych sytuacjach </w:t>
      </w:r>
      <w:r w:rsidR="006F66B7" w:rsidRPr="00722907">
        <w:rPr>
          <w:rFonts w:ascii="Times New Roman" w:hAnsi="Times New Roman" w:cs="Times New Roman"/>
          <w:sz w:val="20"/>
          <w:szCs w:val="20"/>
        </w:rPr>
        <w:t xml:space="preserve">jest w stanie rozpoznać </w:t>
      </w:r>
      <w:r w:rsidR="00871E55">
        <w:rPr>
          <w:rFonts w:ascii="Times New Roman" w:hAnsi="Times New Roman" w:cs="Times New Roman"/>
          <w:sz w:val="20"/>
          <w:szCs w:val="20"/>
        </w:rPr>
        <w:t xml:space="preserve">to, </w:t>
      </w:r>
      <w:r w:rsidR="006F66B7" w:rsidRPr="00722907">
        <w:rPr>
          <w:rFonts w:ascii="Times New Roman" w:hAnsi="Times New Roman" w:cs="Times New Roman"/>
          <w:sz w:val="20"/>
          <w:szCs w:val="20"/>
        </w:rPr>
        <w:t>co czuje</w:t>
      </w:r>
      <w:r w:rsidRPr="00722907">
        <w:rPr>
          <w:rFonts w:ascii="Times New Roman" w:hAnsi="Times New Roman" w:cs="Times New Roman"/>
          <w:sz w:val="20"/>
          <w:szCs w:val="20"/>
        </w:rPr>
        <w:t>,</w:t>
      </w:r>
      <w:r w:rsidR="00871E55">
        <w:rPr>
          <w:rFonts w:ascii="Times New Roman" w:hAnsi="Times New Roman" w:cs="Times New Roman"/>
          <w:sz w:val="20"/>
          <w:szCs w:val="20"/>
        </w:rPr>
        <w:t xml:space="preserve"> ocenić na ile intensywność tych emocji jest proporcjonalnie równoważna</w:t>
      </w:r>
      <w:r w:rsidRPr="00722907">
        <w:rPr>
          <w:rFonts w:ascii="Times New Roman" w:hAnsi="Times New Roman" w:cs="Times New Roman"/>
          <w:sz w:val="20"/>
          <w:szCs w:val="20"/>
        </w:rPr>
        <w:t xml:space="preserve"> do sytuacji i</w:t>
      </w:r>
      <w:r w:rsidR="00871E55">
        <w:rPr>
          <w:rFonts w:ascii="Times New Roman" w:hAnsi="Times New Roman" w:cs="Times New Roman"/>
          <w:sz w:val="20"/>
          <w:szCs w:val="20"/>
        </w:rPr>
        <w:t xml:space="preserve"> zestawiając te dane </w:t>
      </w:r>
      <w:r w:rsidRPr="00722907">
        <w:rPr>
          <w:rFonts w:ascii="Times New Roman" w:hAnsi="Times New Roman" w:cs="Times New Roman"/>
          <w:sz w:val="20"/>
          <w:szCs w:val="20"/>
        </w:rPr>
        <w:t xml:space="preserve"> </w:t>
      </w:r>
      <w:r w:rsidR="00871E55">
        <w:rPr>
          <w:rFonts w:ascii="Times New Roman" w:hAnsi="Times New Roman" w:cs="Times New Roman"/>
          <w:sz w:val="20"/>
          <w:szCs w:val="20"/>
        </w:rPr>
        <w:t xml:space="preserve">jest w stanie </w:t>
      </w:r>
      <w:r w:rsidRPr="00722907">
        <w:rPr>
          <w:rFonts w:ascii="Times New Roman" w:hAnsi="Times New Roman" w:cs="Times New Roman"/>
          <w:sz w:val="20"/>
          <w:szCs w:val="20"/>
        </w:rPr>
        <w:t>regulować s</w:t>
      </w:r>
      <w:r w:rsidR="006F66B7" w:rsidRPr="00722907">
        <w:rPr>
          <w:rFonts w:ascii="Times New Roman" w:hAnsi="Times New Roman" w:cs="Times New Roman"/>
          <w:sz w:val="20"/>
          <w:szCs w:val="20"/>
        </w:rPr>
        <w:t xml:space="preserve">woje reakcje emocjonalne. </w:t>
      </w:r>
    </w:p>
    <w:p w:rsidR="00871E55" w:rsidRDefault="00AF5804" w:rsidP="00722907">
      <w:pPr>
        <w:jc w:val="both"/>
        <w:rPr>
          <w:rFonts w:ascii="Times New Roman" w:hAnsi="Times New Roman" w:cs="Times New Roman"/>
          <w:sz w:val="20"/>
          <w:szCs w:val="20"/>
        </w:rPr>
      </w:pPr>
      <w:r w:rsidRPr="00722907">
        <w:rPr>
          <w:rFonts w:ascii="Times New Roman" w:hAnsi="Times New Roman" w:cs="Times New Roman"/>
          <w:sz w:val="20"/>
          <w:szCs w:val="20"/>
        </w:rPr>
        <w:t xml:space="preserve">Rozwój regulacji emocji rozpoczyna się już od wieku niemowlęcego </w:t>
      </w:r>
      <w:r w:rsidR="00871E55">
        <w:rPr>
          <w:rFonts w:ascii="Times New Roman" w:hAnsi="Times New Roman" w:cs="Times New Roman"/>
          <w:sz w:val="20"/>
          <w:szCs w:val="20"/>
        </w:rPr>
        <w:t>i przebiega dwubiegunowo</w:t>
      </w:r>
      <w:r w:rsidRPr="0072290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71E55" w:rsidRDefault="00546EB8" w:rsidP="00871E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Regulacja emocji dokonuje</w:t>
      </w:r>
      <w:r w:rsidR="00871E55">
        <w:rPr>
          <w:rFonts w:ascii="Times New Roman" w:hAnsi="Times New Roman" w:cs="Times New Roman"/>
          <w:sz w:val="20"/>
          <w:szCs w:val="20"/>
        </w:rPr>
        <w:t xml:space="preserve"> się z udziałem środowiska zewnętrznego poprzez uspokajanie dziecka, odwracanie uwagi od jakieś sytuacji</w:t>
      </w:r>
    </w:p>
    <w:p w:rsidR="00377505" w:rsidRDefault="00871E55" w:rsidP="007229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Regulacja emocji dokonuje się bez udziału innych osób, dziecko samo</w:t>
      </w:r>
      <w:r w:rsidR="00377505">
        <w:rPr>
          <w:rFonts w:ascii="Times New Roman" w:hAnsi="Times New Roman" w:cs="Times New Roman"/>
          <w:sz w:val="20"/>
          <w:szCs w:val="20"/>
        </w:rPr>
        <w:t xml:space="preserve"> stara się uporać z trudną sytuacją.</w:t>
      </w:r>
    </w:p>
    <w:p w:rsidR="006F66B7" w:rsidRPr="00377505" w:rsidRDefault="00377505" w:rsidP="00377505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77505">
        <w:rPr>
          <w:rFonts w:ascii="Times New Roman" w:hAnsi="Times New Roman" w:cs="Times New Roman"/>
          <w:sz w:val="20"/>
          <w:szCs w:val="20"/>
        </w:rPr>
        <w:t>Tak regulowane emocje mog</w:t>
      </w:r>
      <w:r>
        <w:rPr>
          <w:rFonts w:ascii="Times New Roman" w:hAnsi="Times New Roman" w:cs="Times New Roman"/>
          <w:sz w:val="20"/>
          <w:szCs w:val="20"/>
        </w:rPr>
        <w:t>ą rozwijać się dalej w dwóch kolejnych kierunkach: konstruktywnym np.. podejmowanie negocjacji</w:t>
      </w:r>
      <w:r w:rsidR="0035630B">
        <w:rPr>
          <w:rFonts w:ascii="Times New Roman" w:hAnsi="Times New Roman" w:cs="Times New Roman"/>
          <w:sz w:val="20"/>
          <w:szCs w:val="20"/>
        </w:rPr>
        <w:t>, rozmowy</w:t>
      </w:r>
      <w:r>
        <w:rPr>
          <w:rFonts w:ascii="Times New Roman" w:hAnsi="Times New Roman" w:cs="Times New Roman"/>
          <w:sz w:val="20"/>
          <w:szCs w:val="20"/>
        </w:rPr>
        <w:t xml:space="preserve"> i ten kierunek powinien przybierać na sile wraz z wiekiem dziecka,  i destruktywnym  zwany</w:t>
      </w:r>
      <w:r w:rsidR="00546EB8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 też pasywnym, gdy dziecko zamyka w sobie emocje i by się uspokoić ssie</w:t>
      </w:r>
      <w:r w:rsidR="0035630B">
        <w:rPr>
          <w:rFonts w:ascii="Times New Roman" w:hAnsi="Times New Roman" w:cs="Times New Roman"/>
          <w:sz w:val="20"/>
          <w:szCs w:val="20"/>
        </w:rPr>
        <w:t xml:space="preserve"> kciuka lub np.</w:t>
      </w:r>
      <w:r>
        <w:rPr>
          <w:rFonts w:ascii="Times New Roman" w:hAnsi="Times New Roman" w:cs="Times New Roman"/>
          <w:sz w:val="20"/>
          <w:szCs w:val="20"/>
        </w:rPr>
        <w:t xml:space="preserve"> „</w:t>
      </w:r>
      <w:proofErr w:type="spellStart"/>
      <w:r>
        <w:rPr>
          <w:rFonts w:ascii="Times New Roman" w:hAnsi="Times New Roman" w:cs="Times New Roman"/>
          <w:sz w:val="20"/>
          <w:szCs w:val="20"/>
        </w:rPr>
        <w:t>dostymulowuje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” się cieleśnie poprzez pocieranie ciała . </w:t>
      </w:r>
    </w:p>
    <w:p w:rsidR="00D218AF" w:rsidRDefault="00377505" w:rsidP="0072290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By rozwijać kierunek aktywny należy z dzieckiem rozmawiać  o</w:t>
      </w:r>
      <w:r w:rsidR="0035630B">
        <w:rPr>
          <w:rFonts w:ascii="Times New Roman" w:hAnsi="Times New Roman" w:cs="Times New Roman"/>
          <w:sz w:val="20"/>
          <w:szCs w:val="20"/>
        </w:rPr>
        <w:t xml:space="preserve"> trudnych dla niego</w:t>
      </w:r>
      <w:r>
        <w:rPr>
          <w:rFonts w:ascii="Times New Roman" w:hAnsi="Times New Roman" w:cs="Times New Roman"/>
          <w:sz w:val="20"/>
          <w:szCs w:val="20"/>
        </w:rPr>
        <w:t xml:space="preserve"> sytuacjach, stwarzać poczucie bezpieczeństwa poprzez zapewnienie stałego rytmu dnia, przytulanie</w:t>
      </w:r>
      <w:r w:rsidR="0035630B">
        <w:rPr>
          <w:rFonts w:ascii="Times New Roman" w:hAnsi="Times New Roman" w:cs="Times New Roman"/>
          <w:sz w:val="20"/>
          <w:szCs w:val="20"/>
        </w:rPr>
        <w:t xml:space="preserve">, </w:t>
      </w:r>
      <w:r w:rsidR="0035630B" w:rsidRPr="00D218AF">
        <w:rPr>
          <w:rFonts w:ascii="Times New Roman" w:hAnsi="Times New Roman" w:cs="Times New Roman"/>
          <w:b/>
          <w:sz w:val="20"/>
          <w:szCs w:val="20"/>
        </w:rPr>
        <w:t>unikać</w:t>
      </w:r>
      <w:r w:rsidR="0008390F" w:rsidRPr="00D218AF">
        <w:rPr>
          <w:rFonts w:ascii="Times New Roman" w:hAnsi="Times New Roman" w:cs="Times New Roman"/>
          <w:b/>
          <w:sz w:val="20"/>
          <w:szCs w:val="20"/>
        </w:rPr>
        <w:t xml:space="preserve"> nadmiaru napływających z otoczenia bodźców</w:t>
      </w:r>
      <w:r w:rsidR="0008390F">
        <w:rPr>
          <w:rFonts w:ascii="Times New Roman" w:hAnsi="Times New Roman" w:cs="Times New Roman"/>
          <w:sz w:val="20"/>
          <w:szCs w:val="20"/>
        </w:rPr>
        <w:t>.</w:t>
      </w:r>
      <w:r w:rsidR="00AF5804" w:rsidRPr="00722907">
        <w:rPr>
          <w:rFonts w:ascii="Times New Roman" w:hAnsi="Times New Roman" w:cs="Times New Roman"/>
          <w:sz w:val="20"/>
          <w:szCs w:val="20"/>
        </w:rPr>
        <w:t xml:space="preserve"> </w:t>
      </w:r>
      <w:r w:rsidR="00D218AF">
        <w:rPr>
          <w:rFonts w:ascii="Times New Roman" w:hAnsi="Times New Roman" w:cs="Times New Roman"/>
          <w:sz w:val="20"/>
          <w:szCs w:val="20"/>
        </w:rPr>
        <w:t>Móz</w:t>
      </w:r>
      <w:r w:rsidR="0035630B">
        <w:rPr>
          <w:rFonts w:ascii="Times New Roman" w:hAnsi="Times New Roman" w:cs="Times New Roman"/>
          <w:sz w:val="20"/>
          <w:szCs w:val="20"/>
        </w:rPr>
        <w:t xml:space="preserve">g </w:t>
      </w:r>
      <w:proofErr w:type="spellStart"/>
      <w:r w:rsidR="0035630B">
        <w:rPr>
          <w:rFonts w:ascii="Times New Roman" w:hAnsi="Times New Roman" w:cs="Times New Roman"/>
          <w:sz w:val="20"/>
          <w:szCs w:val="20"/>
        </w:rPr>
        <w:t>przestymulowanego</w:t>
      </w:r>
      <w:proofErr w:type="spellEnd"/>
      <w:r w:rsidR="0035630B">
        <w:rPr>
          <w:rFonts w:ascii="Times New Roman" w:hAnsi="Times New Roman" w:cs="Times New Roman"/>
          <w:sz w:val="20"/>
          <w:szCs w:val="20"/>
        </w:rPr>
        <w:t xml:space="preserve"> dziecka podczas badania EEG wykazuje fale </w:t>
      </w:r>
      <w:r w:rsidR="00D218AF">
        <w:rPr>
          <w:rFonts w:ascii="Times New Roman" w:hAnsi="Times New Roman" w:cs="Times New Roman"/>
          <w:sz w:val="20"/>
          <w:szCs w:val="20"/>
        </w:rPr>
        <w:t>, które są obecne dla osób w hipnozie. To dlatego małe dzieci wpatrują się w migające obrazki reklam w telewizji lub są cicho podczas bardzo głośnej  muzyk</w:t>
      </w:r>
      <w:r w:rsidR="00546EB8">
        <w:rPr>
          <w:rFonts w:ascii="Times New Roman" w:hAnsi="Times New Roman" w:cs="Times New Roman"/>
          <w:sz w:val="20"/>
          <w:szCs w:val="20"/>
        </w:rPr>
        <w:t xml:space="preserve">i </w:t>
      </w:r>
      <w:r w:rsidR="00D218AF">
        <w:rPr>
          <w:rFonts w:ascii="Times New Roman" w:hAnsi="Times New Roman" w:cs="Times New Roman"/>
          <w:sz w:val="20"/>
          <w:szCs w:val="20"/>
        </w:rPr>
        <w:t xml:space="preserve">np. </w:t>
      </w:r>
      <w:proofErr w:type="spellStart"/>
      <w:r w:rsidR="00D218AF">
        <w:rPr>
          <w:rFonts w:ascii="Times New Roman" w:hAnsi="Times New Roman" w:cs="Times New Roman"/>
          <w:sz w:val="20"/>
          <w:szCs w:val="20"/>
        </w:rPr>
        <w:t>heawy</w:t>
      </w:r>
      <w:proofErr w:type="spellEnd"/>
      <w:r w:rsidR="00D218AF">
        <w:rPr>
          <w:rFonts w:ascii="Times New Roman" w:hAnsi="Times New Roman" w:cs="Times New Roman"/>
          <w:sz w:val="20"/>
          <w:szCs w:val="20"/>
        </w:rPr>
        <w:t xml:space="preserve"> metal </w:t>
      </w:r>
      <w:proofErr w:type="spellStart"/>
      <w:r w:rsidR="00D218AF">
        <w:rPr>
          <w:rFonts w:ascii="Times New Roman" w:hAnsi="Times New Roman" w:cs="Times New Roman"/>
          <w:sz w:val="20"/>
          <w:szCs w:val="20"/>
        </w:rPr>
        <w:t>itp.</w:t>
      </w:r>
      <w:r w:rsidR="00546EB8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546EB8">
        <w:rPr>
          <w:rFonts w:ascii="Times New Roman" w:hAnsi="Times New Roman" w:cs="Times New Roman"/>
          <w:sz w:val="20"/>
          <w:szCs w:val="20"/>
        </w:rPr>
        <w:t xml:space="preserve"> nie potrafią od nich się oderwać. W takich chwilach są jakby ”uwięzione” w </w:t>
      </w:r>
      <w:proofErr w:type="spellStart"/>
      <w:r w:rsidR="00546EB8">
        <w:rPr>
          <w:rFonts w:ascii="Times New Roman" w:hAnsi="Times New Roman" w:cs="Times New Roman"/>
          <w:sz w:val="20"/>
          <w:szCs w:val="20"/>
        </w:rPr>
        <w:t>haosie</w:t>
      </w:r>
      <w:proofErr w:type="spellEnd"/>
      <w:r w:rsidR="00546EB8">
        <w:rPr>
          <w:rFonts w:ascii="Times New Roman" w:hAnsi="Times New Roman" w:cs="Times New Roman"/>
          <w:sz w:val="20"/>
          <w:szCs w:val="20"/>
        </w:rPr>
        <w:t xml:space="preserve"> bodźców, z którymi ich maleńki mózg nie poradził sobie</w:t>
      </w:r>
      <w:r w:rsidR="00C92DC8">
        <w:rPr>
          <w:rFonts w:ascii="Times New Roman" w:hAnsi="Times New Roman" w:cs="Times New Roman"/>
          <w:sz w:val="20"/>
          <w:szCs w:val="20"/>
        </w:rPr>
        <w:t xml:space="preserve"> i „zawiesił” się. Nie ma to nic wspólnego z zainteresowaniem migającymi obrazkami</w:t>
      </w:r>
      <w:r w:rsidR="00546EB8">
        <w:rPr>
          <w:rFonts w:ascii="Times New Roman" w:hAnsi="Times New Roman" w:cs="Times New Roman"/>
          <w:sz w:val="20"/>
          <w:szCs w:val="20"/>
        </w:rPr>
        <w:t>.</w:t>
      </w:r>
      <w:r w:rsidR="00D218AF">
        <w:rPr>
          <w:rFonts w:ascii="Times New Roman" w:hAnsi="Times New Roman" w:cs="Times New Roman"/>
          <w:sz w:val="20"/>
          <w:szCs w:val="20"/>
        </w:rPr>
        <w:t xml:space="preserve"> Skutki takich działań są dalekosiężne. Dopiero, </w:t>
      </w:r>
      <w:r w:rsidR="00546EB8">
        <w:rPr>
          <w:rFonts w:ascii="Times New Roman" w:hAnsi="Times New Roman" w:cs="Times New Roman"/>
          <w:sz w:val="20"/>
          <w:szCs w:val="20"/>
        </w:rPr>
        <w:t>gdy dziecko jest starsze okazuje</w:t>
      </w:r>
      <w:r w:rsidR="00D218AF">
        <w:rPr>
          <w:rFonts w:ascii="Times New Roman" w:hAnsi="Times New Roman" w:cs="Times New Roman"/>
          <w:sz w:val="20"/>
          <w:szCs w:val="20"/>
        </w:rPr>
        <w:t xml:space="preserve"> się, że jest nadpobudliwe, że ma problemy z uwagą i koncentracją, że nie potrafi słuchać. Nadmiar napływających z otoczenia bodźców trwający przez długi czas powoduje nieodwracalne skutki dla zdrowia psychicznego dziecka</w:t>
      </w:r>
      <w:r w:rsidR="00546EB8">
        <w:rPr>
          <w:rFonts w:ascii="Times New Roman" w:hAnsi="Times New Roman" w:cs="Times New Roman"/>
          <w:sz w:val="20"/>
          <w:szCs w:val="20"/>
        </w:rPr>
        <w:t>.</w:t>
      </w:r>
    </w:p>
    <w:p w:rsidR="006F66B7" w:rsidRDefault="00D218AF" w:rsidP="0072290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Zatem, jak pomóc dzieciom regulować emocje? </w:t>
      </w:r>
      <w:r w:rsidR="0008390F">
        <w:rPr>
          <w:rFonts w:ascii="Times New Roman" w:hAnsi="Times New Roman" w:cs="Times New Roman"/>
          <w:sz w:val="20"/>
          <w:szCs w:val="20"/>
        </w:rPr>
        <w:t>U małych dzieci, które nie potrafią jeszcze mówić, można zastosować strategię odwracania uwagi od przeżywanej silnie przez dziecko emocji np. poprzez zaba</w:t>
      </w:r>
      <w:r>
        <w:rPr>
          <w:rFonts w:ascii="Times New Roman" w:hAnsi="Times New Roman" w:cs="Times New Roman"/>
          <w:sz w:val="20"/>
          <w:szCs w:val="20"/>
        </w:rPr>
        <w:t>wienie dziecko atrakcyjną zabawką, pokazanie czegoś ciekawego ,bujanie, głaskanie u nieco starszych poprzez pomoc w znalezieniu rozwiązania. Nade wszystko s</w:t>
      </w:r>
      <w:r w:rsidR="00AF5804" w:rsidRPr="00722907">
        <w:rPr>
          <w:rFonts w:ascii="Times New Roman" w:hAnsi="Times New Roman" w:cs="Times New Roman"/>
          <w:sz w:val="20"/>
          <w:szCs w:val="20"/>
        </w:rPr>
        <w:t>amoregulacji emocji</w:t>
      </w:r>
      <w:r w:rsidR="006F66B7" w:rsidRPr="00722907">
        <w:rPr>
          <w:rFonts w:ascii="Times New Roman" w:hAnsi="Times New Roman" w:cs="Times New Roman"/>
          <w:sz w:val="20"/>
          <w:szCs w:val="20"/>
        </w:rPr>
        <w:t>,</w:t>
      </w:r>
      <w:r w:rsidR="00AF5804" w:rsidRPr="00722907">
        <w:rPr>
          <w:rFonts w:ascii="Times New Roman" w:hAnsi="Times New Roman" w:cs="Times New Roman"/>
          <w:sz w:val="20"/>
          <w:szCs w:val="20"/>
        </w:rPr>
        <w:t xml:space="preserve"> dzieci uczą się od </w:t>
      </w:r>
      <w:r>
        <w:rPr>
          <w:rFonts w:ascii="Times New Roman" w:hAnsi="Times New Roman" w:cs="Times New Roman"/>
          <w:sz w:val="20"/>
          <w:szCs w:val="20"/>
        </w:rPr>
        <w:t>swoich opiekunów i otoczenia. N</w:t>
      </w:r>
      <w:r w:rsidR="00AF5804" w:rsidRPr="00722907">
        <w:rPr>
          <w:rFonts w:ascii="Times New Roman" w:hAnsi="Times New Roman" w:cs="Times New Roman"/>
          <w:sz w:val="20"/>
          <w:szCs w:val="20"/>
        </w:rPr>
        <w:t>a bazie obserwacji lub informacji jakich różne osoby udzielają im na temat tego</w:t>
      </w:r>
      <w:r>
        <w:rPr>
          <w:rFonts w:ascii="Times New Roman" w:hAnsi="Times New Roman" w:cs="Times New Roman"/>
          <w:sz w:val="20"/>
          <w:szCs w:val="20"/>
        </w:rPr>
        <w:t>,</w:t>
      </w:r>
      <w:r w:rsidR="00AF5804" w:rsidRPr="00722907">
        <w:rPr>
          <w:rFonts w:ascii="Times New Roman" w:hAnsi="Times New Roman" w:cs="Times New Roman"/>
          <w:sz w:val="20"/>
          <w:szCs w:val="20"/>
        </w:rPr>
        <w:t xml:space="preserve"> co czują oraz na temat ich zachowań</w:t>
      </w:r>
      <w:r>
        <w:rPr>
          <w:rFonts w:ascii="Times New Roman" w:hAnsi="Times New Roman" w:cs="Times New Roman"/>
          <w:sz w:val="20"/>
          <w:szCs w:val="20"/>
        </w:rPr>
        <w:t xml:space="preserve"> budują własną inteligencję emocjonalną</w:t>
      </w:r>
      <w:r w:rsidR="00AF5804" w:rsidRPr="00722907">
        <w:rPr>
          <w:rFonts w:ascii="Times New Roman" w:hAnsi="Times New Roman" w:cs="Times New Roman"/>
          <w:sz w:val="20"/>
          <w:szCs w:val="20"/>
        </w:rPr>
        <w:t>.</w:t>
      </w:r>
      <w:r w:rsidR="006F66B7" w:rsidRPr="00722907">
        <w:rPr>
          <w:rFonts w:ascii="Times New Roman" w:hAnsi="Times New Roman" w:cs="Times New Roman"/>
          <w:sz w:val="20"/>
          <w:szCs w:val="20"/>
        </w:rPr>
        <w:t xml:space="preserve"> Więc bardzo </w:t>
      </w:r>
      <w:r w:rsidR="00C92DC8">
        <w:rPr>
          <w:rFonts w:ascii="Times New Roman" w:hAnsi="Times New Roman" w:cs="Times New Roman"/>
          <w:sz w:val="20"/>
          <w:szCs w:val="20"/>
        </w:rPr>
        <w:t xml:space="preserve">ważne jest, by z dziećmi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F66B7" w:rsidRPr="00722907">
        <w:rPr>
          <w:rFonts w:ascii="Times New Roman" w:hAnsi="Times New Roman" w:cs="Times New Roman"/>
          <w:sz w:val="20"/>
          <w:szCs w:val="20"/>
        </w:rPr>
        <w:t>rozmawiać</w:t>
      </w:r>
      <w:r>
        <w:rPr>
          <w:rFonts w:ascii="Times New Roman" w:hAnsi="Times New Roman" w:cs="Times New Roman"/>
          <w:sz w:val="20"/>
          <w:szCs w:val="20"/>
        </w:rPr>
        <w:t xml:space="preserve"> zwłaszcza poprzez aranżowanie sytuacji zabawowych np. „Miś jest smutny, bo ma oberwane uszko</w:t>
      </w:r>
      <w:r w:rsidR="00546EB8">
        <w:rPr>
          <w:rFonts w:ascii="Times New Roman" w:hAnsi="Times New Roman" w:cs="Times New Roman"/>
          <w:sz w:val="20"/>
          <w:szCs w:val="20"/>
        </w:rPr>
        <w:t>, co możemy zrobić by miś był wesoły?</w:t>
      </w:r>
      <w:r>
        <w:rPr>
          <w:rFonts w:ascii="Times New Roman" w:hAnsi="Times New Roman" w:cs="Times New Roman"/>
          <w:sz w:val="20"/>
          <w:szCs w:val="20"/>
        </w:rPr>
        <w:t>”</w:t>
      </w:r>
      <w:r w:rsidR="006F66B7" w:rsidRPr="00722907">
        <w:rPr>
          <w:rFonts w:ascii="Times New Roman" w:hAnsi="Times New Roman" w:cs="Times New Roman"/>
          <w:sz w:val="20"/>
          <w:szCs w:val="20"/>
        </w:rPr>
        <w:t xml:space="preserve"> </w:t>
      </w:r>
      <w:r w:rsidR="00546EB8">
        <w:rPr>
          <w:rFonts w:ascii="Times New Roman" w:hAnsi="Times New Roman" w:cs="Times New Roman"/>
          <w:sz w:val="20"/>
          <w:szCs w:val="20"/>
        </w:rPr>
        <w:t>Gdy dziecko nie zna odpowiedzi-rodzic</w:t>
      </w:r>
      <w:r w:rsidR="00C92DC8">
        <w:rPr>
          <w:rFonts w:ascii="Times New Roman" w:hAnsi="Times New Roman" w:cs="Times New Roman"/>
          <w:sz w:val="20"/>
          <w:szCs w:val="20"/>
        </w:rPr>
        <w:t>/osoba dorosła</w:t>
      </w:r>
      <w:r w:rsidR="00546EB8">
        <w:rPr>
          <w:rFonts w:ascii="Times New Roman" w:hAnsi="Times New Roman" w:cs="Times New Roman"/>
          <w:sz w:val="20"/>
          <w:szCs w:val="20"/>
        </w:rPr>
        <w:t xml:space="preserve"> sam udziela odpowiedzi. </w:t>
      </w:r>
      <w:r w:rsidR="00AF5804" w:rsidRPr="00722907">
        <w:rPr>
          <w:rFonts w:ascii="Times New Roman" w:hAnsi="Times New Roman" w:cs="Times New Roman"/>
          <w:sz w:val="20"/>
          <w:szCs w:val="20"/>
        </w:rPr>
        <w:t>Umie</w:t>
      </w:r>
      <w:r w:rsidR="00C92DC8">
        <w:rPr>
          <w:rFonts w:ascii="Times New Roman" w:hAnsi="Times New Roman" w:cs="Times New Roman"/>
          <w:sz w:val="20"/>
          <w:szCs w:val="20"/>
        </w:rPr>
        <w:t>jętności komunikacyjne pełnią tu</w:t>
      </w:r>
      <w:r w:rsidR="00AF5804" w:rsidRPr="00722907">
        <w:rPr>
          <w:rFonts w:ascii="Times New Roman" w:hAnsi="Times New Roman" w:cs="Times New Roman"/>
          <w:sz w:val="20"/>
          <w:szCs w:val="20"/>
        </w:rPr>
        <w:t xml:space="preserve"> bardzo ważną rolę.</w:t>
      </w:r>
    </w:p>
    <w:p w:rsidR="00546EB8" w:rsidRDefault="00546EB8" w:rsidP="00546EB8">
      <w:pPr>
        <w:jc w:val="both"/>
        <w:rPr>
          <w:rFonts w:ascii="Times New Roman" w:hAnsi="Times New Roman" w:cs="Times New Roman"/>
          <w:sz w:val="20"/>
          <w:szCs w:val="20"/>
        </w:rPr>
      </w:pPr>
      <w:r w:rsidRPr="00722907">
        <w:rPr>
          <w:rFonts w:ascii="Times New Roman" w:hAnsi="Times New Roman" w:cs="Times New Roman"/>
          <w:sz w:val="20"/>
          <w:szCs w:val="20"/>
        </w:rPr>
        <w:t>Mam nadzieję, że podjęcie tematu przyczyni się do większej świadomości o tym, jak ważne jest nauczyć dziecko kontrolowania emocji oraz, że kluczowe kompetencje dziecko nabywa przede wszystkim w środowisku rodzinnym</w:t>
      </w:r>
      <w:r w:rsidR="00C92DC8">
        <w:rPr>
          <w:rFonts w:ascii="Times New Roman" w:hAnsi="Times New Roman" w:cs="Times New Roman"/>
          <w:sz w:val="20"/>
          <w:szCs w:val="20"/>
        </w:rPr>
        <w:t xml:space="preserve"> poprzez obserwacje </w:t>
      </w:r>
      <w:r w:rsidR="00C92DC8">
        <w:rPr>
          <w:rFonts w:ascii="Times New Roman" w:hAnsi="Times New Roman" w:cs="Times New Roman"/>
          <w:sz w:val="20"/>
          <w:szCs w:val="20"/>
        </w:rPr>
        <w:br/>
        <w:t>i naśladowanie swoich opiekunów i osób z najbliższego otoczenia</w:t>
      </w:r>
      <w:r w:rsidRPr="00722907">
        <w:rPr>
          <w:rFonts w:ascii="Times New Roman" w:hAnsi="Times New Roman" w:cs="Times New Roman"/>
          <w:sz w:val="20"/>
          <w:szCs w:val="20"/>
        </w:rPr>
        <w:t xml:space="preserve">. Placówki opiekuńczo-wychowawcze, edukacyjne tj. żłobki </w:t>
      </w:r>
      <w:r w:rsidR="00C92DC8">
        <w:rPr>
          <w:rFonts w:ascii="Times New Roman" w:hAnsi="Times New Roman" w:cs="Times New Roman"/>
          <w:sz w:val="20"/>
          <w:szCs w:val="20"/>
        </w:rPr>
        <w:br/>
      </w:r>
      <w:r w:rsidRPr="00722907">
        <w:rPr>
          <w:rFonts w:ascii="Times New Roman" w:hAnsi="Times New Roman" w:cs="Times New Roman"/>
          <w:sz w:val="20"/>
          <w:szCs w:val="20"/>
        </w:rPr>
        <w:t>i przedszkola, świetlice terapeutyczne czy szkoły powołane są  jedynie by wspierać ten rozwój.</w:t>
      </w:r>
    </w:p>
    <w:p w:rsidR="001E38CC" w:rsidRPr="00546EB8" w:rsidRDefault="00546EB8" w:rsidP="00546EB8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722907">
        <w:rPr>
          <w:rFonts w:ascii="Times New Roman" w:hAnsi="Times New Roman" w:cs="Times New Roman"/>
          <w:i/>
          <w:sz w:val="20"/>
          <w:szCs w:val="20"/>
        </w:rPr>
        <w:t>Oligofrenopedagog</w:t>
      </w:r>
      <w:proofErr w:type="spellEnd"/>
      <w:r w:rsidRPr="00722907">
        <w:rPr>
          <w:rFonts w:ascii="Times New Roman" w:hAnsi="Times New Roman" w:cs="Times New Roman"/>
          <w:i/>
          <w:sz w:val="20"/>
          <w:szCs w:val="20"/>
        </w:rPr>
        <w:t xml:space="preserve"> Beata Szymańska</w:t>
      </w:r>
    </w:p>
    <w:sectPr w:rsidR="001E38CC" w:rsidRPr="00546EB8" w:rsidSect="00722907">
      <w:pgSz w:w="11906" w:h="16838"/>
      <w:pgMar w:top="284" w:right="70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44C" w:rsidRDefault="00CF644C" w:rsidP="00701DD4">
      <w:pPr>
        <w:spacing w:after="0" w:line="240" w:lineRule="auto"/>
      </w:pPr>
      <w:r>
        <w:separator/>
      </w:r>
    </w:p>
  </w:endnote>
  <w:endnote w:type="continuationSeparator" w:id="0">
    <w:p w:rsidR="00CF644C" w:rsidRDefault="00CF644C" w:rsidP="0070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44C" w:rsidRDefault="00CF644C" w:rsidP="00701DD4">
      <w:pPr>
        <w:spacing w:after="0" w:line="240" w:lineRule="auto"/>
      </w:pPr>
      <w:r>
        <w:separator/>
      </w:r>
    </w:p>
  </w:footnote>
  <w:footnote w:type="continuationSeparator" w:id="0">
    <w:p w:rsidR="00CF644C" w:rsidRDefault="00CF644C" w:rsidP="00701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85BCA"/>
    <w:multiLevelType w:val="hybridMultilevel"/>
    <w:tmpl w:val="25A0D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DD4"/>
    <w:rsid w:val="0008390F"/>
    <w:rsid w:val="00196B50"/>
    <w:rsid w:val="001E38CC"/>
    <w:rsid w:val="0035630B"/>
    <w:rsid w:val="00377505"/>
    <w:rsid w:val="00546EB8"/>
    <w:rsid w:val="006F66B7"/>
    <w:rsid w:val="00701DD4"/>
    <w:rsid w:val="00722907"/>
    <w:rsid w:val="00745F87"/>
    <w:rsid w:val="00871E55"/>
    <w:rsid w:val="00A61675"/>
    <w:rsid w:val="00AF5804"/>
    <w:rsid w:val="00C92DC8"/>
    <w:rsid w:val="00CF644C"/>
    <w:rsid w:val="00D218AF"/>
    <w:rsid w:val="00DD0D9F"/>
    <w:rsid w:val="00E45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8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D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01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1DD4"/>
  </w:style>
  <w:style w:type="paragraph" w:styleId="Stopka">
    <w:name w:val="footer"/>
    <w:basedOn w:val="Normalny"/>
    <w:link w:val="StopkaZnak"/>
    <w:uiPriority w:val="99"/>
    <w:semiHidden/>
    <w:unhideWhenUsed/>
    <w:rsid w:val="00701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1DD4"/>
  </w:style>
  <w:style w:type="paragraph" w:styleId="Akapitzlist">
    <w:name w:val="List Paragraph"/>
    <w:basedOn w:val="Normalny"/>
    <w:uiPriority w:val="34"/>
    <w:qFormat/>
    <w:rsid w:val="00871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86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40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70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6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90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7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6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74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62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4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96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95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62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56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9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966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4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23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85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9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5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736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11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7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67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764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68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8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0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86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69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4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90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6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7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9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1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1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27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9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38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0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1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9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05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53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19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16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8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6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2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75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2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35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89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92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0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9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1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47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50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5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46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34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04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7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2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8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8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28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95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11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05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17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9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42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8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60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4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13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791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Kostka</dc:creator>
  <cp:lastModifiedBy>Beata Kostka</cp:lastModifiedBy>
  <cp:revision>2</cp:revision>
  <cp:lastPrinted>2020-12-08T17:45:00Z</cp:lastPrinted>
  <dcterms:created xsi:type="dcterms:W3CDTF">2020-12-08T17:46:00Z</dcterms:created>
  <dcterms:modified xsi:type="dcterms:W3CDTF">2020-12-08T17:46:00Z</dcterms:modified>
</cp:coreProperties>
</file>